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71E" w:rsidRPr="0082471E" w:rsidRDefault="0082471E" w:rsidP="0082471E">
      <w:pPr>
        <w:rPr>
          <w:rFonts w:ascii="Helvetica" w:eastAsia="Times New Roman" w:hAnsi="Helvetica" w:cs="Times New Roman"/>
          <w:color w:val="313131"/>
          <w:sz w:val="18"/>
          <w:szCs w:val="18"/>
        </w:rPr>
      </w:pPr>
      <w:r w:rsidRPr="0082471E">
        <w:rPr>
          <w:rFonts w:ascii="Helvetica" w:eastAsia="Times New Roman" w:hAnsi="Helvetica" w:cs="Times New Roman"/>
          <w:color w:val="313131"/>
          <w:sz w:val="18"/>
          <w:szCs w:val="18"/>
        </w:rPr>
        <w:t>Sarah Hotchkiss is the visual arts editor for KQED, the San Francisco Bay Area's NPR and PBS affiliate. She has written essays and reviews for </w:t>
      </w:r>
      <w:r w:rsidRPr="0082471E">
        <w:rPr>
          <w:rFonts w:ascii="Helvetica" w:eastAsia="Times New Roman" w:hAnsi="Helvetica" w:cs="Times New Roman"/>
          <w:i/>
          <w:iCs/>
          <w:color w:val="313131"/>
          <w:sz w:val="18"/>
          <w:szCs w:val="18"/>
        </w:rPr>
        <w:t>Art Practical</w:t>
      </w:r>
      <w:r w:rsidRPr="0082471E">
        <w:rPr>
          <w:rFonts w:ascii="Helvetica" w:eastAsia="Times New Roman" w:hAnsi="Helvetica" w:cs="Times New Roman"/>
          <w:color w:val="313131"/>
          <w:sz w:val="18"/>
          <w:szCs w:val="18"/>
        </w:rPr>
        <w:t>, </w:t>
      </w:r>
      <w:r w:rsidRPr="0082471E">
        <w:rPr>
          <w:rFonts w:ascii="Helvetica" w:eastAsia="Times New Roman" w:hAnsi="Helvetica" w:cs="Times New Roman"/>
          <w:i/>
          <w:iCs/>
          <w:color w:val="313131"/>
          <w:sz w:val="18"/>
          <w:szCs w:val="18"/>
        </w:rPr>
        <w:t>Squarecylinder</w:t>
      </w:r>
      <w:r w:rsidRPr="0082471E">
        <w:rPr>
          <w:rFonts w:ascii="Helvetica" w:eastAsia="Times New Roman" w:hAnsi="Helvetica" w:cs="Times New Roman"/>
          <w:color w:val="313131"/>
          <w:sz w:val="18"/>
          <w:szCs w:val="18"/>
        </w:rPr>
        <w:t>, Open Space and The Creative Independent. Sarah is a regular guest lecturer and critic at the San Francisco Art Institute, California College of the Arts and Mills College. An artist herself, she holds an MFA from California College of the Arts and has shown her work nationally.</w:t>
      </w:r>
    </w:p>
    <w:p w:rsidR="0082471E" w:rsidRPr="0082471E" w:rsidRDefault="0082471E" w:rsidP="0082471E">
      <w:pPr>
        <w:rPr>
          <w:rFonts w:ascii="Helvetica" w:eastAsia="Times New Roman" w:hAnsi="Helvetica" w:cs="Times New Roman"/>
          <w:color w:val="313131"/>
          <w:sz w:val="18"/>
          <w:szCs w:val="18"/>
        </w:rPr>
      </w:pPr>
    </w:p>
    <w:p w:rsidR="0082471E" w:rsidRPr="0082471E" w:rsidRDefault="0082471E" w:rsidP="0082471E">
      <w:pPr>
        <w:rPr>
          <w:rFonts w:ascii="Helvetica" w:eastAsia="Times New Roman" w:hAnsi="Helvetica" w:cs="Times New Roman"/>
          <w:color w:val="313131"/>
          <w:sz w:val="18"/>
          <w:szCs w:val="18"/>
        </w:rPr>
      </w:pPr>
      <w:r w:rsidRPr="0082471E">
        <w:rPr>
          <w:rFonts w:ascii="Helvetica" w:eastAsia="Times New Roman" w:hAnsi="Helvetica" w:cs="Times New Roman"/>
          <w:color w:val="313131"/>
          <w:sz w:val="18"/>
          <w:szCs w:val="18"/>
        </w:rPr>
        <w:t>In 2019, she received an Edward R. Murrow Award with her KQED Arts colleagues for "The Hustle," a series of in-depth financial profiles of Bay Area artists. She also writes a semi-regular zine of sci-fi movie reviews called </w:t>
      </w:r>
      <w:r w:rsidRPr="0082471E">
        <w:rPr>
          <w:rFonts w:ascii="Helvetica" w:eastAsia="Times New Roman" w:hAnsi="Helvetica" w:cs="Times New Roman"/>
          <w:i/>
          <w:iCs/>
          <w:color w:val="313131"/>
          <w:sz w:val="18"/>
          <w:szCs w:val="18"/>
        </w:rPr>
        <w:t>Sci-Fi Sundays</w:t>
      </w:r>
      <w:r w:rsidRPr="0082471E">
        <w:rPr>
          <w:rFonts w:ascii="Helvetica" w:eastAsia="Times New Roman" w:hAnsi="Helvetica" w:cs="Times New Roman"/>
          <w:color w:val="313131"/>
          <w:sz w:val="18"/>
          <w:szCs w:val="18"/>
        </w:rPr>
        <w:t>. She lives in San Francisco, where she usually bikes to work. </w:t>
      </w:r>
    </w:p>
    <w:p w:rsidR="00016296" w:rsidRPr="00673B35" w:rsidRDefault="0082471E" w:rsidP="00673B35">
      <w:bookmarkStart w:id="0" w:name="_GoBack"/>
      <w:bookmarkEnd w:id="0"/>
    </w:p>
    <w:sectPr w:rsidR="00016296" w:rsidRPr="00673B35" w:rsidSect="005F5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B35"/>
    <w:rsid w:val="005F515C"/>
    <w:rsid w:val="00673B35"/>
    <w:rsid w:val="0082471E"/>
    <w:rsid w:val="00915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DCD891"/>
  <w15:chartTrackingRefBased/>
  <w15:docId w15:val="{56B5EC89-4A3B-1044-9D4C-D56E4B652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73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38771">
      <w:bodyDiv w:val="1"/>
      <w:marLeft w:val="0"/>
      <w:marRight w:val="0"/>
      <w:marTop w:val="0"/>
      <w:marBottom w:val="0"/>
      <w:divBdr>
        <w:top w:val="none" w:sz="0" w:space="0" w:color="auto"/>
        <w:left w:val="none" w:sz="0" w:space="0" w:color="auto"/>
        <w:bottom w:val="none" w:sz="0" w:space="0" w:color="auto"/>
        <w:right w:val="none" w:sz="0" w:space="0" w:color="auto"/>
      </w:divBdr>
      <w:divsChild>
        <w:div w:id="70552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569775">
              <w:marLeft w:val="0"/>
              <w:marRight w:val="0"/>
              <w:marTop w:val="0"/>
              <w:marBottom w:val="0"/>
              <w:divBdr>
                <w:top w:val="none" w:sz="0" w:space="0" w:color="auto"/>
                <w:left w:val="none" w:sz="0" w:space="0" w:color="auto"/>
                <w:bottom w:val="none" w:sz="0" w:space="0" w:color="auto"/>
                <w:right w:val="none" w:sz="0" w:space="0" w:color="auto"/>
              </w:divBdr>
              <w:divsChild>
                <w:div w:id="1917469048">
                  <w:marLeft w:val="0"/>
                  <w:marRight w:val="0"/>
                  <w:marTop w:val="0"/>
                  <w:marBottom w:val="0"/>
                  <w:divBdr>
                    <w:top w:val="none" w:sz="0" w:space="0" w:color="auto"/>
                    <w:left w:val="none" w:sz="0" w:space="0" w:color="auto"/>
                    <w:bottom w:val="none" w:sz="0" w:space="0" w:color="auto"/>
                    <w:right w:val="none" w:sz="0" w:space="0" w:color="auto"/>
                  </w:divBdr>
                  <w:divsChild>
                    <w:div w:id="1197891241">
                      <w:marLeft w:val="0"/>
                      <w:marRight w:val="0"/>
                      <w:marTop w:val="0"/>
                      <w:marBottom w:val="0"/>
                      <w:divBdr>
                        <w:top w:val="none" w:sz="0" w:space="0" w:color="auto"/>
                        <w:left w:val="none" w:sz="0" w:space="0" w:color="auto"/>
                        <w:bottom w:val="none" w:sz="0" w:space="0" w:color="auto"/>
                        <w:right w:val="none" w:sz="0" w:space="0" w:color="auto"/>
                      </w:divBdr>
                    </w:div>
                    <w:div w:id="441148786">
                      <w:marLeft w:val="0"/>
                      <w:marRight w:val="0"/>
                      <w:marTop w:val="0"/>
                      <w:marBottom w:val="0"/>
                      <w:divBdr>
                        <w:top w:val="none" w:sz="0" w:space="0" w:color="auto"/>
                        <w:left w:val="none" w:sz="0" w:space="0" w:color="auto"/>
                        <w:bottom w:val="none" w:sz="0" w:space="0" w:color="auto"/>
                        <w:right w:val="none" w:sz="0" w:space="0" w:color="auto"/>
                      </w:divBdr>
                    </w:div>
                    <w:div w:id="18451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737287">
      <w:bodyDiv w:val="1"/>
      <w:marLeft w:val="0"/>
      <w:marRight w:val="0"/>
      <w:marTop w:val="0"/>
      <w:marBottom w:val="0"/>
      <w:divBdr>
        <w:top w:val="none" w:sz="0" w:space="0" w:color="auto"/>
        <w:left w:val="none" w:sz="0" w:space="0" w:color="auto"/>
        <w:bottom w:val="none" w:sz="0" w:space="0" w:color="auto"/>
        <w:right w:val="none" w:sz="0" w:space="0" w:color="auto"/>
      </w:divBdr>
      <w:divsChild>
        <w:div w:id="822164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954150">
              <w:marLeft w:val="0"/>
              <w:marRight w:val="0"/>
              <w:marTop w:val="0"/>
              <w:marBottom w:val="0"/>
              <w:divBdr>
                <w:top w:val="none" w:sz="0" w:space="0" w:color="auto"/>
                <w:left w:val="none" w:sz="0" w:space="0" w:color="auto"/>
                <w:bottom w:val="none" w:sz="0" w:space="0" w:color="auto"/>
                <w:right w:val="none" w:sz="0" w:space="0" w:color="auto"/>
              </w:divBdr>
              <w:divsChild>
                <w:div w:id="1476532257">
                  <w:marLeft w:val="0"/>
                  <w:marRight w:val="0"/>
                  <w:marTop w:val="0"/>
                  <w:marBottom w:val="0"/>
                  <w:divBdr>
                    <w:top w:val="none" w:sz="0" w:space="0" w:color="auto"/>
                    <w:left w:val="none" w:sz="0" w:space="0" w:color="auto"/>
                    <w:bottom w:val="none" w:sz="0" w:space="0" w:color="auto"/>
                    <w:right w:val="none" w:sz="0" w:space="0" w:color="auto"/>
                  </w:divBdr>
                  <w:divsChild>
                    <w:div w:id="871579294">
                      <w:marLeft w:val="0"/>
                      <w:marRight w:val="0"/>
                      <w:marTop w:val="0"/>
                      <w:marBottom w:val="0"/>
                      <w:divBdr>
                        <w:top w:val="none" w:sz="0" w:space="0" w:color="auto"/>
                        <w:left w:val="none" w:sz="0" w:space="0" w:color="auto"/>
                        <w:bottom w:val="none" w:sz="0" w:space="0" w:color="auto"/>
                        <w:right w:val="none" w:sz="0" w:space="0" w:color="auto"/>
                      </w:divBdr>
                      <w:divsChild>
                        <w:div w:id="102266689">
                          <w:marLeft w:val="0"/>
                          <w:marRight w:val="0"/>
                          <w:marTop w:val="0"/>
                          <w:marBottom w:val="0"/>
                          <w:divBdr>
                            <w:top w:val="none" w:sz="0" w:space="0" w:color="auto"/>
                            <w:left w:val="none" w:sz="0" w:space="0" w:color="auto"/>
                            <w:bottom w:val="none" w:sz="0" w:space="0" w:color="auto"/>
                            <w:right w:val="none" w:sz="0" w:space="0" w:color="auto"/>
                          </w:divBdr>
                          <w:divsChild>
                            <w:div w:id="1540242415">
                              <w:marLeft w:val="0"/>
                              <w:marRight w:val="0"/>
                              <w:marTop w:val="0"/>
                              <w:marBottom w:val="0"/>
                              <w:divBdr>
                                <w:top w:val="none" w:sz="0" w:space="0" w:color="auto"/>
                                <w:left w:val="none" w:sz="0" w:space="0" w:color="auto"/>
                                <w:bottom w:val="none" w:sz="0" w:space="0" w:color="auto"/>
                                <w:right w:val="none" w:sz="0" w:space="0" w:color="auto"/>
                              </w:divBdr>
                            </w:div>
                            <w:div w:id="1658411373">
                              <w:marLeft w:val="0"/>
                              <w:marRight w:val="0"/>
                              <w:marTop w:val="0"/>
                              <w:marBottom w:val="0"/>
                              <w:divBdr>
                                <w:top w:val="none" w:sz="0" w:space="0" w:color="auto"/>
                                <w:left w:val="none" w:sz="0" w:space="0" w:color="auto"/>
                                <w:bottom w:val="none" w:sz="0" w:space="0" w:color="auto"/>
                                <w:right w:val="none" w:sz="0" w:space="0" w:color="auto"/>
                              </w:divBdr>
                            </w:div>
                            <w:div w:id="14498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645</Characters>
  <Application>Microsoft Office Word</Application>
  <DocSecurity>0</DocSecurity>
  <Lines>5</Lines>
  <Paragraphs>1</Paragraphs>
  <ScaleCrop>false</ScaleCrop>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2019-07-22T14:10:00Z</dcterms:created>
  <dcterms:modified xsi:type="dcterms:W3CDTF">2019-07-22T14:11:00Z</dcterms:modified>
</cp:coreProperties>
</file>